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Biedr</w:t>
      </w:r>
      <w:r>
        <w:rPr>
          <w:b w:val="1"/>
          <w:bCs w:val="1"/>
          <w:sz w:val="26"/>
          <w:szCs w:val="26"/>
          <w:rtl w:val="0"/>
        </w:rPr>
        <w:t>ī</w:t>
      </w:r>
      <w:r>
        <w:rPr>
          <w:b w:val="1"/>
          <w:bCs w:val="1"/>
          <w:sz w:val="26"/>
          <w:szCs w:val="26"/>
          <w:rtl w:val="0"/>
        </w:rPr>
        <w:t xml:space="preserve">bas </w:t>
      </w:r>
      <w:r>
        <w:rPr>
          <w:b w:val="1"/>
          <w:bCs w:val="1"/>
          <w:sz w:val="26"/>
          <w:szCs w:val="26"/>
          <w:rtl w:val="0"/>
        </w:rPr>
        <w:t>“</w:t>
      </w:r>
      <w:r>
        <w:rPr>
          <w:b w:val="1"/>
          <w:bCs w:val="1"/>
          <w:sz w:val="26"/>
          <w:szCs w:val="26"/>
          <w:rtl w:val="0"/>
        </w:rPr>
        <w:t>Latvijas Olimpie</w:t>
      </w:r>
      <w:r>
        <w:rPr>
          <w:b w:val="1"/>
          <w:bCs w:val="1"/>
          <w:sz w:val="26"/>
          <w:szCs w:val="26"/>
          <w:rtl w:val="0"/>
        </w:rPr>
        <w:t>š</w:t>
      </w:r>
      <w:r>
        <w:rPr>
          <w:b w:val="1"/>
          <w:bCs w:val="1"/>
          <w:sz w:val="26"/>
          <w:szCs w:val="26"/>
          <w:rtl w:val="0"/>
        </w:rPr>
        <w:t>u klubs</w:t>
      </w:r>
      <w:r>
        <w:rPr>
          <w:b w:val="1"/>
          <w:bCs w:val="1"/>
          <w:sz w:val="26"/>
          <w:szCs w:val="26"/>
          <w:rtl w:val="0"/>
        </w:rPr>
        <w:t xml:space="preserve">” </w:t>
      </w:r>
      <w:r>
        <w:rPr>
          <w:b w:val="1"/>
          <w:bCs w:val="1"/>
          <w:sz w:val="26"/>
          <w:szCs w:val="26"/>
          <w:rtl w:val="0"/>
        </w:rPr>
        <w:t>(Klubs)</w:t>
      </w:r>
    </w:p>
    <w:p>
      <w:pPr>
        <w:pStyle w:val="Normal.0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>Re</w:t>
      </w:r>
      <w:r>
        <w:rPr>
          <w:sz w:val="22"/>
          <w:szCs w:val="22"/>
          <w:rtl w:val="0"/>
        </w:rPr>
        <w:t>ģ</w:t>
      </w:r>
      <w:r>
        <w:rPr>
          <w:sz w:val="22"/>
          <w:szCs w:val="22"/>
          <w:rtl w:val="0"/>
        </w:rPr>
        <w:t>. Nr. 40008023637</w:t>
      </w:r>
    </w:p>
    <w:p>
      <w:pPr>
        <w:pStyle w:val="Normal.0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>Elizabetes iela 49, R</w:t>
      </w:r>
      <w:r>
        <w:rPr>
          <w:sz w:val="22"/>
          <w:szCs w:val="22"/>
          <w:rtl w:val="0"/>
        </w:rPr>
        <w:t>ī</w:t>
      </w:r>
      <w:r>
        <w:rPr>
          <w:sz w:val="22"/>
          <w:szCs w:val="22"/>
          <w:rtl w:val="0"/>
        </w:rPr>
        <w:t>ga, LV-1010</w:t>
      </w:r>
    </w:p>
    <w:p>
      <w:pPr>
        <w:pStyle w:val="Normal.0"/>
        <w:jc w:val="center"/>
        <w:rPr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valdes s</w:t>
      </w:r>
      <w:r>
        <w:rPr>
          <w:b w:val="1"/>
          <w:bCs w:val="1"/>
          <w:sz w:val="26"/>
          <w:szCs w:val="26"/>
          <w:rtl w:val="0"/>
        </w:rPr>
        <w:t>ē</w:t>
      </w:r>
      <w:r>
        <w:rPr>
          <w:b w:val="1"/>
          <w:bCs w:val="1"/>
          <w:sz w:val="26"/>
          <w:szCs w:val="26"/>
          <w:rtl w:val="0"/>
        </w:rPr>
        <w:t>des protokols</w:t>
      </w:r>
    </w:p>
    <w:p>
      <w:pPr>
        <w:pStyle w:val="Normal.0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>R</w:t>
      </w:r>
      <w:r>
        <w:rPr>
          <w:sz w:val="22"/>
          <w:szCs w:val="22"/>
          <w:rtl w:val="0"/>
        </w:rPr>
        <w:t>ī</w:t>
      </w:r>
      <w:r>
        <w:rPr>
          <w:sz w:val="22"/>
          <w:szCs w:val="22"/>
          <w:rtl w:val="0"/>
        </w:rPr>
        <w:t>g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12.07</w:t>
      </w:r>
      <w:r>
        <w:rPr>
          <w:sz w:val="22"/>
          <w:szCs w:val="22"/>
          <w:rtl w:val="0"/>
        </w:rPr>
        <w:t>.2017.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Sapulces norises vieta: </w:t>
      </w:r>
      <w:r>
        <w:rPr>
          <w:sz w:val="22"/>
          <w:szCs w:val="22"/>
          <w:rtl w:val="0"/>
        </w:rPr>
        <w:t xml:space="preserve">SC </w:t>
      </w:r>
      <w:r>
        <w:rPr>
          <w:sz w:val="22"/>
          <w:szCs w:val="22"/>
          <w:rtl w:val="0"/>
        </w:rPr>
        <w:t>“</w:t>
      </w:r>
      <w:r>
        <w:rPr>
          <w:sz w:val="22"/>
          <w:szCs w:val="22"/>
          <w:rtl w:val="0"/>
        </w:rPr>
        <w:t>Me</w:t>
      </w:r>
      <w:r>
        <w:rPr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aparks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</w:rPr>
        <w:t>, R. Feldma</w:t>
      </w:r>
      <w:r>
        <w:rPr>
          <w:sz w:val="22"/>
          <w:szCs w:val="22"/>
          <w:rtl w:val="0"/>
        </w:rPr>
        <w:t>ņ</w:t>
      </w:r>
      <w:r>
        <w:rPr>
          <w:sz w:val="22"/>
          <w:szCs w:val="22"/>
          <w:rtl w:val="0"/>
        </w:rPr>
        <w:t>a iela 11</w:t>
      </w:r>
      <w:r>
        <w:rPr>
          <w:sz w:val="22"/>
          <w:szCs w:val="22"/>
          <w:rtl w:val="0"/>
        </w:rPr>
        <w:t>, R</w:t>
      </w:r>
      <w:r>
        <w:rPr>
          <w:sz w:val="22"/>
          <w:szCs w:val="22"/>
          <w:rtl w:val="0"/>
        </w:rPr>
        <w:t>ī</w:t>
      </w:r>
      <w:r>
        <w:rPr>
          <w:sz w:val="22"/>
          <w:szCs w:val="22"/>
          <w:rtl w:val="0"/>
        </w:rPr>
        <w:t>ga.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Sapulce izsludin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 xml:space="preserve">ta </w:t>
      </w:r>
      <w:r>
        <w:rPr>
          <w:sz w:val="22"/>
          <w:szCs w:val="22"/>
          <w:rtl w:val="0"/>
        </w:rPr>
        <w:t>03</w:t>
      </w:r>
      <w:r>
        <w:rPr>
          <w:sz w:val="22"/>
          <w:szCs w:val="22"/>
          <w:rtl w:val="0"/>
        </w:rPr>
        <w:t>.0</w:t>
      </w:r>
      <w:r>
        <w:rPr>
          <w:sz w:val="22"/>
          <w:szCs w:val="22"/>
          <w:rtl w:val="0"/>
        </w:rPr>
        <w:t>7</w:t>
      </w:r>
      <w:r>
        <w:rPr>
          <w:sz w:val="22"/>
          <w:szCs w:val="22"/>
          <w:rtl w:val="0"/>
        </w:rPr>
        <w:t>.2017. rakstiski pa e-pastu</w:t>
      </w:r>
    </w:p>
    <w:p>
      <w:pPr>
        <w:pStyle w:val="Normal.0"/>
      </w:pPr>
      <w:r>
        <w:rPr>
          <w:rtl w:val="0"/>
        </w:rPr>
        <w:t>Biedr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 „</w:t>
      </w:r>
      <w:r>
        <w:rPr>
          <w:rtl w:val="0"/>
        </w:rPr>
        <w:t>Latvijas Olimpie</w:t>
      </w:r>
      <w:r>
        <w:rPr>
          <w:rtl w:val="0"/>
        </w:rPr>
        <w:t>š</w:t>
      </w:r>
      <w:r>
        <w:rPr>
          <w:rtl w:val="0"/>
        </w:rPr>
        <w:t>u klubs</w:t>
      </w:r>
      <w:r>
        <w:rPr>
          <w:rtl w:val="0"/>
        </w:rPr>
        <w:t xml:space="preserve">” </w:t>
      </w:r>
      <w:r>
        <w:rPr>
          <w:rtl w:val="0"/>
        </w:rPr>
        <w:t>ir 9 balssties</w:t>
      </w:r>
      <w:r>
        <w:rPr>
          <w:rtl w:val="0"/>
        </w:rPr>
        <w:t>ī</w:t>
      </w:r>
      <w:r>
        <w:rPr>
          <w:rtl w:val="0"/>
        </w:rPr>
        <w:t>gi valdes locek</w:t>
      </w:r>
      <w:r>
        <w:rPr>
          <w:rtl w:val="0"/>
        </w:rPr>
        <w:t>ļ</w:t>
      </w:r>
      <w:r>
        <w:rPr>
          <w:rtl w:val="0"/>
        </w:rPr>
        <w:t>i.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u w:val="single"/>
          <w:rtl w:val="0"/>
        </w:rPr>
        <w:t>Sapulc</w:t>
      </w:r>
      <w:r>
        <w:rPr>
          <w:b w:val="1"/>
          <w:bCs w:val="1"/>
          <w:sz w:val="22"/>
          <w:szCs w:val="22"/>
          <w:u w:val="single"/>
          <w:rtl w:val="0"/>
        </w:rPr>
        <w:t xml:space="preserve">ē </w:t>
      </w:r>
      <w:r>
        <w:rPr>
          <w:b w:val="1"/>
          <w:bCs w:val="1"/>
          <w:sz w:val="22"/>
          <w:szCs w:val="22"/>
          <w:u w:val="single"/>
          <w:rtl w:val="0"/>
        </w:rPr>
        <w:t>piedal</w:t>
      </w:r>
      <w:r>
        <w:rPr>
          <w:b w:val="1"/>
          <w:bCs w:val="1"/>
          <w:sz w:val="22"/>
          <w:szCs w:val="22"/>
          <w:u w:val="single"/>
          <w:rtl w:val="0"/>
        </w:rPr>
        <w:t>ā</w:t>
      </w:r>
      <w:r>
        <w:rPr>
          <w:b w:val="1"/>
          <w:bCs w:val="1"/>
          <w:sz w:val="22"/>
          <w:szCs w:val="22"/>
          <w:u w:val="single"/>
          <w:rtl w:val="0"/>
        </w:rPr>
        <w:t>s</w:t>
      </w:r>
      <w:r>
        <w:rPr>
          <w:b w:val="1"/>
          <w:bCs w:val="1"/>
          <w:sz w:val="22"/>
          <w:szCs w:val="22"/>
          <w:rtl w:val="0"/>
        </w:rPr>
        <w:t xml:space="preserve">: </w:t>
      </w:r>
      <w:r>
        <w:rPr>
          <w:b w:val="1"/>
          <w:bCs w:val="1"/>
          <w:sz w:val="22"/>
          <w:szCs w:val="22"/>
          <w:rtl w:val="0"/>
        </w:rPr>
        <w:t>5</w:t>
      </w:r>
      <w:r>
        <w:rPr>
          <w:b w:val="1"/>
          <w:bCs w:val="1"/>
          <w:sz w:val="22"/>
          <w:szCs w:val="22"/>
          <w:rtl w:val="0"/>
        </w:rPr>
        <w:t xml:space="preserve"> no 9 balssties</w:t>
      </w:r>
      <w:r>
        <w:rPr>
          <w:b w:val="1"/>
          <w:bCs w:val="1"/>
          <w:sz w:val="22"/>
          <w:szCs w:val="22"/>
          <w:rtl w:val="0"/>
        </w:rPr>
        <w:t>ī</w:t>
      </w:r>
      <w:r>
        <w:rPr>
          <w:b w:val="1"/>
          <w:bCs w:val="1"/>
          <w:sz w:val="22"/>
          <w:szCs w:val="22"/>
          <w:rtl w:val="0"/>
        </w:rPr>
        <w:t>gajiem valdes locek</w:t>
      </w:r>
      <w:r>
        <w:rPr>
          <w:b w:val="1"/>
          <w:bCs w:val="1"/>
          <w:sz w:val="22"/>
          <w:szCs w:val="22"/>
          <w:rtl w:val="0"/>
        </w:rPr>
        <w:t>ļ</w:t>
      </w:r>
      <w:r>
        <w:rPr>
          <w:b w:val="1"/>
          <w:bCs w:val="1"/>
          <w:sz w:val="22"/>
          <w:szCs w:val="22"/>
          <w:rtl w:val="0"/>
        </w:rPr>
        <w:t>iem</w:t>
      </w:r>
    </w:p>
    <w:tbl>
      <w:tblPr>
        <w:tblW w:w="79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3"/>
        <w:gridCol w:w="2693"/>
        <w:gridCol w:w="709"/>
        <w:gridCol w:w="2693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Valdes loc.</w:t>
            </w:r>
          </w:p>
        </w:tc>
        <w:tc>
          <w:tcPr>
            <w:tcW w:type="dxa" w:w="26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Ingr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da Amantova</w:t>
            </w:r>
          </w:p>
        </w:tc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</w:t>
            </w:r>
          </w:p>
        </w:tc>
        <w:tc>
          <w:tcPr>
            <w:tcW w:type="dxa" w:w="26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Valdes loc.</w:t>
            </w:r>
          </w:p>
        </w:tc>
        <w:tc>
          <w:tcPr>
            <w:tcW w:type="dxa" w:w="26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Anita Klapote</w:t>
            </w:r>
          </w:p>
        </w:tc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v</w:t>
            </w:r>
          </w:p>
        </w:tc>
        <w:tc>
          <w:tcPr>
            <w:tcW w:type="dxa" w:w="26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Valdes loc.</w:t>
            </w:r>
          </w:p>
        </w:tc>
        <w:tc>
          <w:tcPr>
            <w:tcW w:type="dxa" w:w="26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Ieva Zunda</w:t>
            </w:r>
          </w:p>
        </w:tc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</w:t>
            </w:r>
          </w:p>
        </w:tc>
        <w:tc>
          <w:tcPr>
            <w:tcW w:type="dxa" w:w="26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Valdes loc.</w:t>
            </w:r>
          </w:p>
        </w:tc>
        <w:tc>
          <w:tcPr>
            <w:tcW w:type="dxa" w:w="26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Vita Mat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se</w:t>
            </w:r>
          </w:p>
        </w:tc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26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Valdes loc.</w:t>
            </w:r>
          </w:p>
        </w:tc>
        <w:tc>
          <w:tcPr>
            <w:tcW w:type="dxa" w:w="26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Liene Sastapa</w:t>
            </w:r>
          </w:p>
        </w:tc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26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Valdes loc.</w:t>
            </w:r>
          </w:p>
        </w:tc>
        <w:tc>
          <w:tcPr>
            <w:tcW w:type="dxa" w:w="26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Raimonds Bergmanis</w:t>
            </w:r>
          </w:p>
        </w:tc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26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Valdes loc.</w:t>
            </w:r>
          </w:p>
        </w:tc>
        <w:tc>
          <w:tcPr>
            <w:tcW w:type="dxa" w:w="26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Gundars Upenieks</w:t>
            </w:r>
          </w:p>
        </w:tc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</w:t>
            </w:r>
          </w:p>
        </w:tc>
        <w:tc>
          <w:tcPr>
            <w:tcW w:type="dxa" w:w="26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Valdes loc.</w:t>
            </w:r>
          </w:p>
        </w:tc>
        <w:tc>
          <w:tcPr>
            <w:tcW w:type="dxa" w:w="26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Voldem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rs 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sis</w:t>
            </w:r>
          </w:p>
        </w:tc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26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184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Valdes loc.</w:t>
            </w:r>
          </w:p>
        </w:tc>
        <w:tc>
          <w:tcPr>
            <w:tcW w:type="dxa" w:w="269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Modris Liepi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ņš</w:t>
            </w:r>
          </w:p>
        </w:tc>
        <w:tc>
          <w:tcPr>
            <w:tcW w:type="dxa" w:w="70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</w:t>
            </w:r>
          </w:p>
        </w:tc>
        <w:tc>
          <w:tcPr>
            <w:tcW w:type="dxa" w:w="269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pilnvarojis B.Veisu</w:t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184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Izpilddirektore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Baiba Veisa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1" w:hRule="atLeast"/>
        </w:trPr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Pieaicin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tie</w:t>
            </w:r>
          </w:p>
        </w:tc>
        <w:tc>
          <w:tcPr>
            <w:tcW w:type="dxa" w:w="26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Ineta Radevi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Arturs Jakov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evs</w:t>
            </w:r>
          </w:p>
        </w:tc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</w:t>
            </w:r>
          </w:p>
        </w:tc>
        <w:tc>
          <w:tcPr>
            <w:tcW w:type="dxa" w:w="26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jc w:val="both"/>
        <w:rPr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  <w:u w:val="single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u w:val="single"/>
          <w:rtl w:val="0"/>
        </w:rPr>
        <w:t>S</w:t>
      </w:r>
      <w:r>
        <w:rPr>
          <w:b w:val="1"/>
          <w:bCs w:val="1"/>
          <w:sz w:val="22"/>
          <w:szCs w:val="22"/>
          <w:u w:val="single"/>
          <w:rtl w:val="0"/>
        </w:rPr>
        <w:t>ē</w:t>
      </w:r>
      <w:r>
        <w:rPr>
          <w:b w:val="1"/>
          <w:bCs w:val="1"/>
          <w:sz w:val="22"/>
          <w:szCs w:val="22"/>
          <w:u w:val="single"/>
          <w:rtl w:val="0"/>
        </w:rPr>
        <w:t>des vad</w:t>
      </w:r>
      <w:r>
        <w:rPr>
          <w:b w:val="1"/>
          <w:bCs w:val="1"/>
          <w:sz w:val="22"/>
          <w:szCs w:val="22"/>
          <w:u w:val="single"/>
          <w:rtl w:val="0"/>
        </w:rPr>
        <w:t>ī</w:t>
      </w:r>
      <w:r>
        <w:rPr>
          <w:b w:val="1"/>
          <w:bCs w:val="1"/>
          <w:sz w:val="22"/>
          <w:szCs w:val="22"/>
          <w:u w:val="single"/>
          <w:rtl w:val="0"/>
        </w:rPr>
        <w:t>t</w:t>
      </w:r>
      <w:r>
        <w:rPr>
          <w:b w:val="1"/>
          <w:bCs w:val="1"/>
          <w:sz w:val="22"/>
          <w:szCs w:val="22"/>
          <w:u w:val="single"/>
          <w:rtl w:val="0"/>
        </w:rPr>
        <w:t>ā</w:t>
      </w:r>
      <w:r>
        <w:rPr>
          <w:b w:val="1"/>
          <w:bCs w:val="1"/>
          <w:sz w:val="22"/>
          <w:szCs w:val="22"/>
          <w:u w:val="single"/>
          <w:rtl w:val="0"/>
        </w:rPr>
        <w:t>js</w:t>
      </w:r>
      <w:r>
        <w:rPr>
          <w:sz w:val="22"/>
          <w:szCs w:val="22"/>
          <w:rtl w:val="0"/>
        </w:rPr>
        <w:t xml:space="preserve">: </w:t>
        <w:tab/>
        <w:t>I. Amantova</w:t>
      </w:r>
    </w:p>
    <w:p>
      <w:pPr>
        <w:pStyle w:val="Normal.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u w:val="single"/>
          <w:rtl w:val="0"/>
        </w:rPr>
        <w:t>Protokol</w:t>
      </w:r>
      <w:r>
        <w:rPr>
          <w:b w:val="1"/>
          <w:bCs w:val="1"/>
          <w:sz w:val="22"/>
          <w:szCs w:val="22"/>
          <w:u w:val="single"/>
          <w:rtl w:val="0"/>
        </w:rPr>
        <w:t>ē</w:t>
      </w:r>
      <w:r>
        <w:rPr>
          <w:sz w:val="22"/>
          <w:szCs w:val="22"/>
          <w:rtl w:val="0"/>
        </w:rPr>
        <w:t>:</w:t>
        <w:tab/>
        <w:tab/>
        <w:t>B. Veisa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DIENAS K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RT</w:t>
      </w:r>
      <w:r>
        <w:rPr>
          <w:sz w:val="22"/>
          <w:szCs w:val="22"/>
          <w:rtl w:val="0"/>
        </w:rPr>
        <w:t>Ī</w:t>
      </w:r>
      <w:r>
        <w:rPr>
          <w:sz w:val="22"/>
          <w:szCs w:val="22"/>
          <w:rtl w:val="0"/>
        </w:rPr>
        <w:t>B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: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Atskaite par paveikto 2017.gada 1.pusgad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Par Kluba darb</w:t>
      </w:r>
      <w:r>
        <w:rPr>
          <w:sz w:val="22"/>
          <w:szCs w:val="22"/>
          <w:rtl w:val="0"/>
        </w:rPr>
        <w:t>ī</w:t>
      </w:r>
      <w:r>
        <w:rPr>
          <w:sz w:val="22"/>
          <w:szCs w:val="22"/>
          <w:rtl w:val="0"/>
        </w:rPr>
        <w:t>ba</w:t>
      </w:r>
      <w:r>
        <w:rPr>
          <w:sz w:val="22"/>
          <w:szCs w:val="22"/>
          <w:rtl w:val="0"/>
        </w:rPr>
        <w:t>s pl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nu 2.psg.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Fair Play projekta att</w:t>
      </w:r>
      <w:r>
        <w:rPr>
          <w:sz w:val="22"/>
          <w:szCs w:val="22"/>
          <w:rtl w:val="0"/>
        </w:rPr>
        <w:t>ī</w:t>
      </w:r>
      <w:r>
        <w:rPr>
          <w:sz w:val="22"/>
          <w:szCs w:val="22"/>
          <w:rtl w:val="0"/>
        </w:rPr>
        <w:t>st</w:t>
      </w:r>
      <w:r>
        <w:rPr>
          <w:sz w:val="22"/>
          <w:szCs w:val="22"/>
          <w:rtl w:val="0"/>
        </w:rPr>
        <w:t>ī</w:t>
      </w:r>
      <w:r>
        <w:rPr>
          <w:sz w:val="22"/>
          <w:szCs w:val="22"/>
          <w:rtl w:val="0"/>
        </w:rPr>
        <w:t>ba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Citi jaut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jumi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ind w:left="792" w:firstLine="0"/>
        <w:jc w:val="both"/>
        <w:rPr>
          <w:sz w:val="22"/>
          <w:szCs w:val="22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</w:rPr>
        <w:t>Atskaite par paveikto 2017. gada 1.pusgad</w:t>
      </w:r>
      <w:r>
        <w:rPr>
          <w:b w:val="1"/>
          <w:bCs w:val="1"/>
          <w:sz w:val="22"/>
          <w:szCs w:val="22"/>
          <w:rtl w:val="0"/>
        </w:rPr>
        <w:t>ā</w:t>
      </w:r>
      <w:r>
        <w:rPr>
          <w:b w:val="1"/>
          <w:bCs w:val="1"/>
          <w:sz w:val="22"/>
          <w:szCs w:val="22"/>
          <w:rtl w:val="0"/>
        </w:rPr>
        <w:t>.</w:t>
      </w:r>
    </w:p>
    <w:p>
      <w:pPr>
        <w:pStyle w:val="Normal.0"/>
        <w:numPr>
          <w:ilvl w:val="0"/>
          <w:numId w:val="6"/>
        </w:numPr>
        <w:jc w:val="both"/>
      </w:pPr>
      <w:r>
        <w:rPr>
          <w:rtl w:val="0"/>
        </w:rPr>
        <w:t>Tukuma novada sporta laure</w:t>
      </w:r>
      <w:r>
        <w:rPr>
          <w:rtl w:val="0"/>
        </w:rPr>
        <w:t>ā</w:t>
      </w:r>
      <w:r>
        <w:rPr>
          <w:rtl w:val="0"/>
        </w:rPr>
        <w:t>ts - B.Veisa, I.Radevi</w:t>
      </w:r>
      <w:r>
        <w:rPr>
          <w:rtl w:val="0"/>
        </w:rPr>
        <w:t>č</w:t>
      </w:r>
      <w:r>
        <w:rPr>
          <w:rtl w:val="0"/>
        </w:rPr>
        <w:t>a, I.Zunda, M.Liepi</w:t>
      </w:r>
      <w:r>
        <w:rPr>
          <w:rtl w:val="0"/>
        </w:rPr>
        <w:t>ņš</w:t>
      </w:r>
    </w:p>
    <w:p>
      <w:pPr>
        <w:pStyle w:val="Normal.0"/>
        <w:numPr>
          <w:ilvl w:val="0"/>
          <w:numId w:val="6"/>
        </w:numPr>
        <w:jc w:val="both"/>
      </w:pPr>
      <w:r>
        <w:rPr>
          <w:rtl w:val="0"/>
        </w:rPr>
        <w:t>Koku st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īš</w:t>
      </w:r>
      <w:r>
        <w:rPr>
          <w:rtl w:val="0"/>
        </w:rPr>
        <w:t>ana Rucav</w:t>
      </w:r>
      <w:r>
        <w:rPr>
          <w:rtl w:val="0"/>
        </w:rPr>
        <w:t xml:space="preserve">ā </w:t>
      </w:r>
      <w:r>
        <w:rPr>
          <w:rtl w:val="0"/>
        </w:rPr>
        <w:t>- I.Amantova, S.Pr</w:t>
      </w:r>
      <w:r>
        <w:rPr>
          <w:rtl w:val="0"/>
        </w:rPr>
        <w:t>ū</w:t>
      </w:r>
      <w:r>
        <w:rPr>
          <w:rtl w:val="0"/>
        </w:rPr>
        <w:t>sis</w:t>
      </w:r>
    </w:p>
    <w:p>
      <w:pPr>
        <w:pStyle w:val="Normal.0"/>
        <w:numPr>
          <w:ilvl w:val="0"/>
          <w:numId w:val="6"/>
        </w:numPr>
        <w:jc w:val="both"/>
      </w:pPr>
      <w:r>
        <w:rPr>
          <w:rtl w:val="0"/>
        </w:rPr>
        <w:t>Dal</w:t>
      </w:r>
      <w:r>
        <w:rPr>
          <w:rtl w:val="0"/>
        </w:rPr>
        <w:t>ī</w:t>
      </w:r>
      <w:r>
        <w:rPr>
          <w:rtl w:val="0"/>
        </w:rPr>
        <w:t>ba maraton</w:t>
      </w:r>
      <w:r>
        <w:rPr>
          <w:rtl w:val="0"/>
        </w:rPr>
        <w:t xml:space="preserve">ā </w:t>
      </w:r>
      <w:r>
        <w:rPr>
          <w:rtl w:val="0"/>
        </w:rPr>
        <w:t>Daugavpil</w:t>
      </w:r>
      <w:r>
        <w:rPr>
          <w:rtl w:val="0"/>
        </w:rPr>
        <w:t xml:space="preserve">ī </w:t>
      </w:r>
      <w:r>
        <w:rPr>
          <w:rtl w:val="0"/>
        </w:rPr>
        <w:t>- I.Zunda, G.Upenieks, I.Radevi</w:t>
      </w:r>
      <w:r>
        <w:rPr>
          <w:rtl w:val="0"/>
        </w:rPr>
        <w:t>č</w:t>
      </w:r>
      <w:r>
        <w:rPr>
          <w:rtl w:val="0"/>
        </w:rPr>
        <w:t>a</w:t>
      </w:r>
    </w:p>
    <w:p>
      <w:pPr>
        <w:pStyle w:val="Normal.0"/>
        <w:numPr>
          <w:ilvl w:val="0"/>
          <w:numId w:val="6"/>
        </w:numPr>
        <w:jc w:val="both"/>
      </w:pPr>
      <w:r>
        <w:rPr>
          <w:rtl w:val="0"/>
        </w:rPr>
        <w:t>Izbraukuma valdes s</w:t>
      </w:r>
      <w:r>
        <w:rPr>
          <w:rtl w:val="0"/>
        </w:rPr>
        <w:t>ē</w:t>
      </w:r>
      <w:r>
        <w:rPr>
          <w:rtl w:val="0"/>
        </w:rPr>
        <w:t>de un sporta pas</w:t>
      </w:r>
      <w:r>
        <w:rPr>
          <w:rtl w:val="0"/>
        </w:rPr>
        <w:t>ā</w:t>
      </w:r>
      <w:r>
        <w:rPr>
          <w:rtl w:val="0"/>
        </w:rPr>
        <w:t>kums Tukum</w:t>
      </w:r>
      <w:r>
        <w:rPr>
          <w:rtl w:val="0"/>
        </w:rPr>
        <w:t xml:space="preserve">ā </w:t>
      </w:r>
      <w:r>
        <w:rPr>
          <w:rtl w:val="0"/>
        </w:rPr>
        <w:t>- M.Liepi</w:t>
      </w:r>
      <w:r>
        <w:rPr>
          <w:rtl w:val="0"/>
        </w:rPr>
        <w:t>ņš</w:t>
      </w:r>
    </w:p>
    <w:p>
      <w:pPr>
        <w:pStyle w:val="Normal.0"/>
        <w:numPr>
          <w:ilvl w:val="0"/>
          <w:numId w:val="6"/>
        </w:numPr>
        <w:jc w:val="both"/>
      </w:pPr>
      <w:r>
        <w:rPr>
          <w:rtl w:val="0"/>
        </w:rPr>
        <w:t>Fair Play balvas pasnieg</w:t>
      </w:r>
      <w:r>
        <w:rPr>
          <w:rtl w:val="0"/>
        </w:rPr>
        <w:t>š</w:t>
      </w:r>
      <w:r>
        <w:rPr>
          <w:rtl w:val="0"/>
        </w:rPr>
        <w:t xml:space="preserve">ana Latvijas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ta florbol</w:t>
      </w:r>
      <w:r>
        <w:rPr>
          <w:rtl w:val="0"/>
        </w:rPr>
        <w:t xml:space="preserve">ā </w:t>
      </w:r>
      <w:r>
        <w:rPr>
          <w:rtl w:val="0"/>
        </w:rPr>
        <w:t>fin</w:t>
      </w:r>
      <w:r>
        <w:rPr>
          <w:rtl w:val="0"/>
        </w:rPr>
        <w:t>ā</w:t>
      </w:r>
      <w:r>
        <w:rPr>
          <w:rtl w:val="0"/>
        </w:rPr>
        <w:t>lsp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</w:t>
      </w:r>
      <w:r>
        <w:rPr>
          <w:rtl w:val="0"/>
        </w:rPr>
        <w:t>s - B.Veisa</w:t>
      </w:r>
    </w:p>
    <w:p>
      <w:pPr>
        <w:pStyle w:val="Normal.0"/>
        <w:numPr>
          <w:ilvl w:val="0"/>
          <w:numId w:val="6"/>
        </w:numPr>
        <w:jc w:val="both"/>
      </w:pPr>
      <w:r>
        <w:rPr>
          <w:rtl w:val="0"/>
        </w:rPr>
        <w:t>Fair Play populariz</w:t>
      </w:r>
      <w:r>
        <w:rPr>
          <w:rtl w:val="0"/>
        </w:rPr>
        <w:t>ēš</w:t>
      </w:r>
      <w:r>
        <w:rPr>
          <w:rtl w:val="0"/>
        </w:rPr>
        <w:t xml:space="preserve">ana Eiropas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</w:t>
      </w:r>
      <w:r>
        <w:rPr>
          <w:rtl w:val="0"/>
        </w:rPr>
        <w:t>ā š</w:t>
      </w:r>
      <w:r>
        <w:rPr>
          <w:rtl w:val="0"/>
        </w:rPr>
        <w:t>ah</w:t>
      </w:r>
      <w:r>
        <w:rPr>
          <w:rtl w:val="0"/>
        </w:rPr>
        <w:t xml:space="preserve">ā </w:t>
      </w:r>
      <w:r>
        <w:rPr>
          <w:rtl w:val="0"/>
        </w:rPr>
        <w:t>sieviet</w:t>
      </w:r>
      <w:r>
        <w:rPr>
          <w:rtl w:val="0"/>
        </w:rPr>
        <w:t>ē</w:t>
      </w:r>
      <w:r>
        <w:rPr>
          <w:rtl w:val="0"/>
        </w:rPr>
        <w:t>m -B. Veisa</w:t>
      </w:r>
    </w:p>
    <w:p>
      <w:pPr>
        <w:pStyle w:val="Normal.0"/>
        <w:numPr>
          <w:ilvl w:val="0"/>
          <w:numId w:val="6"/>
        </w:numPr>
        <w:jc w:val="both"/>
      </w:pPr>
      <w:r>
        <w:rPr>
          <w:rtl w:val="0"/>
        </w:rPr>
        <w:t>Fair Play balvu pasnieg</w:t>
      </w:r>
      <w:r>
        <w:rPr>
          <w:rtl w:val="0"/>
        </w:rPr>
        <w:t>š</w:t>
      </w:r>
      <w:r>
        <w:rPr>
          <w:rtl w:val="0"/>
        </w:rPr>
        <w:t>ana Pasaules str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</w:rPr>
        <w:t>jo</w:t>
      </w:r>
      <w:r>
        <w:rPr>
          <w:rtl w:val="0"/>
        </w:rPr>
        <w:t>š</w:t>
      </w:r>
      <w:r>
        <w:rPr>
          <w:rtl w:val="0"/>
        </w:rPr>
        <w:t>o sporta sp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</w:t>
      </w:r>
      <w:r>
        <w:rPr>
          <w:rtl w:val="0"/>
        </w:rPr>
        <w:t>s R</w:t>
      </w:r>
      <w:r>
        <w:rPr>
          <w:rtl w:val="0"/>
        </w:rPr>
        <w:t>ī</w:t>
      </w:r>
      <w:r>
        <w:rPr>
          <w:rtl w:val="0"/>
        </w:rPr>
        <w:t>g</w:t>
      </w:r>
      <w:r>
        <w:rPr>
          <w:rtl w:val="0"/>
        </w:rPr>
        <w:t xml:space="preserve">ā </w:t>
      </w:r>
      <w:r>
        <w:rPr>
          <w:rtl w:val="0"/>
        </w:rPr>
        <w:t>- B.Veisa</w:t>
      </w:r>
    </w:p>
    <w:p>
      <w:pPr>
        <w:pStyle w:val="Normal.0"/>
        <w:numPr>
          <w:ilvl w:val="0"/>
          <w:numId w:val="6"/>
        </w:numPr>
        <w:jc w:val="both"/>
      </w:pPr>
      <w:r>
        <w:rPr>
          <w:rtl w:val="0"/>
        </w:rPr>
        <w:t>Preses konference R</w:t>
      </w:r>
      <w:r>
        <w:rPr>
          <w:rtl w:val="0"/>
        </w:rPr>
        <w:t>ī</w:t>
      </w:r>
      <w:r>
        <w:rPr>
          <w:rtl w:val="0"/>
        </w:rPr>
        <w:t>gas Dom</w:t>
      </w:r>
      <w:r>
        <w:rPr>
          <w:rtl w:val="0"/>
        </w:rPr>
        <w:t xml:space="preserve">ē </w:t>
      </w:r>
      <w:r>
        <w:rPr>
          <w:rtl w:val="0"/>
        </w:rPr>
        <w:t>par R</w:t>
      </w:r>
      <w:r>
        <w:rPr>
          <w:rtl w:val="0"/>
        </w:rPr>
        <w:t>ī</w:t>
      </w:r>
      <w:r>
        <w:rPr>
          <w:rtl w:val="0"/>
        </w:rPr>
        <w:t>gas pieteikumu Eiropas sporta galvaspils</w:t>
      </w:r>
      <w:r>
        <w:rPr>
          <w:rtl w:val="0"/>
        </w:rPr>
        <w:t>ē</w:t>
      </w:r>
      <w:r>
        <w:rPr>
          <w:rtl w:val="0"/>
        </w:rPr>
        <w:t>tas statusam 2021.gad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Normal.0"/>
        <w:numPr>
          <w:ilvl w:val="0"/>
          <w:numId w:val="6"/>
        </w:numPr>
        <w:jc w:val="both"/>
      </w:pPr>
      <w:r>
        <w:rPr>
          <w:rtl w:val="0"/>
        </w:rPr>
        <w:t>Ē</w:t>
      </w:r>
      <w:r>
        <w:rPr>
          <w:rtl w:val="0"/>
        </w:rPr>
        <w:t>tikas kodeksa izveido</w:t>
      </w:r>
      <w:r>
        <w:rPr>
          <w:rtl w:val="0"/>
        </w:rPr>
        <w:t>š</w:t>
      </w:r>
      <w:r>
        <w:rPr>
          <w:rtl w:val="0"/>
        </w:rPr>
        <w:t>ana air</w:t>
      </w:r>
      <w:r>
        <w:rPr>
          <w:rtl w:val="0"/>
        </w:rPr>
        <w:t>ēš</w:t>
      </w:r>
      <w:r>
        <w:rPr>
          <w:rtl w:val="0"/>
        </w:rPr>
        <w:t xml:space="preserve">anas klubam </w:t>
      </w:r>
      <w:r>
        <w:rPr>
          <w:rtl w:val="0"/>
        </w:rPr>
        <w:t>“</w:t>
      </w:r>
      <w:r>
        <w:rPr>
          <w:rtl w:val="0"/>
        </w:rPr>
        <w:t>Sudrabg</w:t>
      </w:r>
      <w:r>
        <w:rPr>
          <w:rtl w:val="0"/>
        </w:rPr>
        <w:t>ā</w:t>
      </w:r>
      <w:r>
        <w:rPr>
          <w:rtl w:val="0"/>
        </w:rPr>
        <w:t>rnis</w:t>
      </w:r>
      <w:r>
        <w:rPr>
          <w:rtl w:val="0"/>
        </w:rPr>
        <w:t xml:space="preserve">” </w:t>
      </w:r>
      <w:r>
        <w:rPr>
          <w:rtl w:val="0"/>
        </w:rPr>
        <w:t>- B.Veisa</w:t>
      </w:r>
    </w:p>
    <w:p>
      <w:pPr>
        <w:pStyle w:val="Normal.0"/>
        <w:numPr>
          <w:ilvl w:val="0"/>
          <w:numId w:val="6"/>
        </w:numPr>
        <w:jc w:val="both"/>
      </w:pPr>
      <w:r>
        <w:rPr>
          <w:rtl w:val="0"/>
        </w:rPr>
        <w:t>Ē</w:t>
      </w:r>
      <w:r>
        <w:rPr>
          <w:rtl w:val="0"/>
        </w:rPr>
        <w:t>tikas kodeksa parakst</w:t>
      </w:r>
      <w:r>
        <w:rPr>
          <w:rtl w:val="0"/>
        </w:rPr>
        <w:t>īš</w:t>
      </w:r>
      <w:r>
        <w:rPr>
          <w:rtl w:val="0"/>
        </w:rPr>
        <w:t>anas pas</w:t>
      </w:r>
      <w:r>
        <w:rPr>
          <w:rtl w:val="0"/>
        </w:rPr>
        <w:t>ā</w:t>
      </w:r>
      <w:r>
        <w:rPr>
          <w:rtl w:val="0"/>
        </w:rPr>
        <w:t>kums air</w:t>
      </w:r>
      <w:r>
        <w:rPr>
          <w:rtl w:val="0"/>
        </w:rPr>
        <w:t>ēš</w:t>
      </w:r>
      <w:r>
        <w:rPr>
          <w:rtl w:val="0"/>
        </w:rPr>
        <w:t>anas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 xml:space="preserve">s </w:t>
      </w:r>
      <w:r>
        <w:rPr>
          <w:rtl w:val="0"/>
        </w:rPr>
        <w:t>Ķ</w:t>
      </w:r>
      <w:r>
        <w:rPr>
          <w:rtl w:val="0"/>
        </w:rPr>
        <w:t>ekav</w:t>
      </w:r>
      <w:r>
        <w:rPr>
          <w:rtl w:val="0"/>
        </w:rPr>
        <w:t xml:space="preserve">ā </w:t>
      </w:r>
      <w:r>
        <w:rPr>
          <w:rtl w:val="0"/>
        </w:rPr>
        <w:t>- B.Veisa, I.Amantova, M.T</w:t>
      </w:r>
      <w:r>
        <w:rPr>
          <w:rtl w:val="0"/>
        </w:rPr>
        <w:t>ī</w:t>
      </w:r>
      <w:r>
        <w:rPr>
          <w:rtl w:val="0"/>
        </w:rPr>
        <w:t>ruma.</w:t>
      </w:r>
    </w:p>
    <w:p>
      <w:pPr>
        <w:pStyle w:val="Normal.0"/>
        <w:numPr>
          <w:ilvl w:val="0"/>
          <w:numId w:val="6"/>
        </w:numPr>
        <w:jc w:val="both"/>
      </w:pPr>
      <w:r>
        <w:rPr>
          <w:rtl w:val="0"/>
        </w:rPr>
        <w:t>Ē</w:t>
      </w:r>
      <w:r>
        <w:rPr>
          <w:rtl w:val="0"/>
        </w:rPr>
        <w:t>tikas komisijas izveido</w:t>
      </w:r>
      <w:r>
        <w:rPr>
          <w:rtl w:val="0"/>
        </w:rPr>
        <w:t>š</w:t>
      </w:r>
      <w:r>
        <w:rPr>
          <w:rtl w:val="0"/>
        </w:rPr>
        <w:t>ana Latvijas Vieglatl</w:t>
      </w:r>
      <w:r>
        <w:rPr>
          <w:rtl w:val="0"/>
        </w:rPr>
        <w:t>ē</w:t>
      </w:r>
      <w:r>
        <w:rPr>
          <w:rtl w:val="0"/>
        </w:rPr>
        <w:t>tikas savien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 xml:space="preserve">ā </w:t>
      </w:r>
      <w:r>
        <w:rPr>
          <w:rtl w:val="0"/>
        </w:rPr>
        <w:t>- B.Veisa</w:t>
      </w:r>
    </w:p>
    <w:p>
      <w:pPr>
        <w:pStyle w:val="Normal.0"/>
        <w:numPr>
          <w:ilvl w:val="0"/>
          <w:numId w:val="6"/>
        </w:numPr>
        <w:jc w:val="both"/>
      </w:pPr>
      <w:r>
        <w:rPr>
          <w:rtl w:val="0"/>
        </w:rPr>
        <w:t xml:space="preserve">Intervija par Fair Plau </w:t>
      </w:r>
      <w:r>
        <w:rPr>
          <w:rtl w:val="0"/>
        </w:rPr>
        <w:t>ž</w:t>
      </w:r>
      <w:r>
        <w:rPr>
          <w:rtl w:val="0"/>
        </w:rPr>
        <w:t>urn</w:t>
      </w:r>
      <w:r>
        <w:rPr>
          <w:rtl w:val="0"/>
        </w:rPr>
        <w:t>ā</w:t>
      </w:r>
      <w:r>
        <w:rPr>
          <w:rtl w:val="0"/>
        </w:rPr>
        <w:t>l</w:t>
      </w:r>
      <w:r>
        <w:rPr>
          <w:rtl w:val="0"/>
        </w:rPr>
        <w:t xml:space="preserve">ā </w:t>
      </w:r>
      <w:r>
        <w:rPr>
          <w:rtl w:val="0"/>
        </w:rPr>
        <w:t>Sports - 2017.g.maija numur</w:t>
      </w:r>
      <w:r>
        <w:rPr>
          <w:rtl w:val="0"/>
        </w:rPr>
        <w:t>ā</w:t>
      </w:r>
    </w:p>
    <w:p>
      <w:pPr>
        <w:pStyle w:val="Normal.0"/>
        <w:numPr>
          <w:ilvl w:val="0"/>
          <w:numId w:val="6"/>
        </w:numPr>
        <w:jc w:val="both"/>
      </w:pPr>
      <w:r>
        <w:rPr>
          <w:rtl w:val="0"/>
        </w:rPr>
        <w:t>Dal</w:t>
      </w:r>
      <w:r>
        <w:rPr>
          <w:rtl w:val="0"/>
        </w:rPr>
        <w:t>ī</w:t>
      </w:r>
      <w:r>
        <w:rPr>
          <w:rtl w:val="0"/>
        </w:rPr>
        <w:t>ba Sarunu festiv</w:t>
      </w:r>
      <w:r>
        <w:rPr>
          <w:rtl w:val="0"/>
        </w:rPr>
        <w:t>ā</w:t>
      </w:r>
      <w:r>
        <w:rPr>
          <w:rtl w:val="0"/>
        </w:rPr>
        <w:t>l</w:t>
      </w:r>
      <w:r>
        <w:rPr>
          <w:rtl w:val="0"/>
        </w:rPr>
        <w:t xml:space="preserve">ā </w:t>
      </w:r>
      <w:r>
        <w:rPr>
          <w:rtl w:val="0"/>
        </w:rPr>
        <w:t>LAMPA C</w:t>
      </w:r>
      <w:r>
        <w:rPr>
          <w:rtl w:val="0"/>
        </w:rPr>
        <w:t>ē</w:t>
      </w:r>
      <w:r>
        <w:rPr>
          <w:rtl w:val="0"/>
        </w:rPr>
        <w:t>s</w:t>
      </w:r>
      <w:r>
        <w:rPr>
          <w:rtl w:val="0"/>
        </w:rPr>
        <w:t>ī</w:t>
      </w:r>
      <w:r>
        <w:rPr>
          <w:rtl w:val="0"/>
        </w:rPr>
        <w:t>s - B.Veisa, I.Zunda, I.Radevi</w:t>
      </w:r>
      <w:r>
        <w:rPr>
          <w:rtl w:val="0"/>
        </w:rPr>
        <w:t>č</w:t>
      </w:r>
      <w:r>
        <w:rPr>
          <w:rtl w:val="0"/>
        </w:rPr>
        <w:t>a, U.Zirne, M.Rubenis</w:t>
      </w:r>
    </w:p>
    <w:p>
      <w:pPr>
        <w:pStyle w:val="Normal.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L</w:t>
      </w:r>
      <w:r>
        <w:rPr>
          <w:b w:val="1"/>
          <w:bCs w:val="1"/>
          <w:sz w:val="22"/>
          <w:szCs w:val="22"/>
          <w:rtl w:val="0"/>
        </w:rPr>
        <w:t>Ē</w:t>
      </w:r>
      <w:r>
        <w:rPr>
          <w:b w:val="1"/>
          <w:bCs w:val="1"/>
          <w:sz w:val="22"/>
          <w:szCs w:val="22"/>
          <w:rtl w:val="0"/>
        </w:rPr>
        <w:t>MUMS:</w:t>
      </w:r>
    </w:p>
    <w:p>
      <w:pPr>
        <w:pStyle w:val="Normal.0"/>
        <w:widowControl w:val="0"/>
        <w:ind w:left="108" w:hanging="108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L</w:t>
      </w:r>
      <w:r>
        <w:rPr>
          <w:sz w:val="22"/>
          <w:szCs w:val="22"/>
          <w:rtl w:val="0"/>
        </w:rPr>
        <w:t>ē</w:t>
      </w:r>
      <w:r>
        <w:rPr>
          <w:sz w:val="22"/>
          <w:szCs w:val="22"/>
          <w:rtl w:val="0"/>
        </w:rPr>
        <w:t>mums PIE</w:t>
      </w:r>
      <w:r>
        <w:rPr>
          <w:sz w:val="22"/>
          <w:szCs w:val="22"/>
          <w:rtl w:val="0"/>
        </w:rPr>
        <w:t>Ņ</w:t>
      </w:r>
      <w:r>
        <w:rPr>
          <w:sz w:val="22"/>
          <w:szCs w:val="22"/>
          <w:rtl w:val="0"/>
        </w:rPr>
        <w:t>EMTS</w:t>
      </w:r>
      <w:r>
        <w:rPr>
          <w:sz w:val="22"/>
          <w:szCs w:val="22"/>
          <w:rtl w:val="0"/>
        </w:rPr>
        <w:t xml:space="preserve"> ZIN</w:t>
      </w:r>
      <w:r>
        <w:rPr>
          <w:sz w:val="22"/>
          <w:szCs w:val="22"/>
          <w:rtl w:val="0"/>
        </w:rPr>
        <w:t>ĀŠ</w:t>
      </w:r>
      <w:r>
        <w:rPr>
          <w:sz w:val="22"/>
          <w:szCs w:val="22"/>
          <w:rtl w:val="0"/>
        </w:rPr>
        <w:t>ANAI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</w:rPr>
        <w:t xml:space="preserve">2. </w:t>
      </w:r>
      <w:r>
        <w:rPr>
          <w:b w:val="1"/>
          <w:bCs w:val="1"/>
          <w:sz w:val="22"/>
          <w:szCs w:val="22"/>
          <w:rtl w:val="0"/>
        </w:rPr>
        <w:t>Par Kluba darb</w:t>
      </w:r>
      <w:r>
        <w:rPr>
          <w:b w:val="1"/>
          <w:bCs w:val="1"/>
          <w:sz w:val="22"/>
          <w:szCs w:val="22"/>
          <w:rtl w:val="0"/>
        </w:rPr>
        <w:t>ī</w:t>
      </w:r>
      <w:r>
        <w:rPr>
          <w:b w:val="1"/>
          <w:bCs w:val="1"/>
          <w:sz w:val="22"/>
          <w:szCs w:val="22"/>
          <w:rtl w:val="0"/>
        </w:rPr>
        <w:t>ba pl</w:t>
      </w:r>
      <w:r>
        <w:rPr>
          <w:b w:val="1"/>
          <w:bCs w:val="1"/>
          <w:sz w:val="22"/>
          <w:szCs w:val="22"/>
          <w:rtl w:val="0"/>
        </w:rPr>
        <w:t>ā</w:t>
      </w:r>
      <w:r>
        <w:rPr>
          <w:b w:val="1"/>
          <w:bCs w:val="1"/>
          <w:sz w:val="22"/>
          <w:szCs w:val="22"/>
          <w:rtl w:val="0"/>
        </w:rPr>
        <w:t>nu 2017.gad</w:t>
      </w:r>
      <w:r>
        <w:rPr>
          <w:b w:val="1"/>
          <w:bCs w:val="1"/>
          <w:sz w:val="22"/>
          <w:szCs w:val="22"/>
          <w:rtl w:val="0"/>
        </w:rPr>
        <w:t>a 2.pusgad</w:t>
      </w:r>
      <w:r>
        <w:rPr>
          <w:b w:val="1"/>
          <w:bCs w:val="1"/>
          <w:sz w:val="22"/>
          <w:szCs w:val="22"/>
          <w:rtl w:val="0"/>
        </w:rPr>
        <w:t>ā</w:t>
      </w:r>
      <w:r>
        <w:rPr>
          <w:b w:val="1"/>
          <w:bCs w:val="1"/>
          <w:sz w:val="22"/>
          <w:szCs w:val="22"/>
          <w:rtl w:val="0"/>
        </w:rPr>
        <w:t xml:space="preserve"> </w:t>
      </w:r>
    </w:p>
    <w:p>
      <w:pPr>
        <w:pStyle w:val="Normal.0"/>
        <w:jc w:val="both"/>
      </w:pPr>
      <w:r>
        <w:rPr>
          <w:rtl w:val="0"/>
        </w:rPr>
        <w:t>I.Amantova aicina turpin</w:t>
      </w:r>
      <w:r>
        <w:rPr>
          <w:rtl w:val="0"/>
        </w:rPr>
        <w:t>ā</w:t>
      </w:r>
      <w:r>
        <w:rPr>
          <w:rtl w:val="0"/>
        </w:rPr>
        <w:t>t ies</w:t>
      </w:r>
      <w:r>
        <w:rPr>
          <w:rtl w:val="0"/>
        </w:rPr>
        <w:t>ā</w:t>
      </w:r>
      <w:r>
        <w:rPr>
          <w:rtl w:val="0"/>
        </w:rPr>
        <w:t>ktos projektus un gaida ierosin</w:t>
      </w:r>
      <w:r>
        <w:rPr>
          <w:rtl w:val="0"/>
        </w:rPr>
        <w:t>ā</w:t>
      </w:r>
      <w:r>
        <w:rPr>
          <w:rtl w:val="0"/>
        </w:rPr>
        <w:t>jumus no valdes locek</w:t>
      </w:r>
      <w:r>
        <w:rPr>
          <w:rtl w:val="0"/>
        </w:rPr>
        <w:t>ļ</w:t>
      </w:r>
      <w:r>
        <w:rPr>
          <w:rtl w:val="0"/>
        </w:rPr>
        <w:t>iem par t</w:t>
      </w:r>
      <w:r>
        <w:rPr>
          <w:rtl w:val="0"/>
        </w:rPr>
        <w:t>ā</w:t>
      </w:r>
      <w:r>
        <w:rPr>
          <w:rtl w:val="0"/>
        </w:rPr>
        <w:t>l</w:t>
      </w:r>
      <w:r>
        <w:rPr>
          <w:rtl w:val="0"/>
        </w:rPr>
        <w:t>ā</w:t>
      </w:r>
      <w:r>
        <w:rPr>
          <w:rtl w:val="0"/>
        </w:rPr>
        <w:t>ko r</w:t>
      </w:r>
      <w:r>
        <w:rPr>
          <w:rtl w:val="0"/>
        </w:rPr>
        <w:t>ī</w:t>
      </w:r>
      <w:r>
        <w:rPr>
          <w:rtl w:val="0"/>
        </w:rPr>
        <w:t>c</w:t>
      </w:r>
      <w:r>
        <w:rPr>
          <w:rtl w:val="0"/>
        </w:rPr>
        <w:t>ī</w:t>
      </w:r>
      <w:r>
        <w:rPr>
          <w:rtl w:val="0"/>
        </w:rPr>
        <w:t xml:space="preserve">bu. </w:t>
      </w:r>
    </w:p>
    <w:p>
      <w:pPr>
        <w:pStyle w:val="Normal.0"/>
        <w:numPr>
          <w:ilvl w:val="0"/>
          <w:numId w:val="7"/>
        </w:numPr>
        <w:jc w:val="both"/>
      </w:pPr>
      <w:r>
        <w:rPr>
          <w:rtl w:val="0"/>
        </w:rPr>
        <w:t>G.Upenieks ierosina turpin</w:t>
      </w:r>
      <w:r>
        <w:rPr>
          <w:rtl w:val="0"/>
        </w:rPr>
        <w:t>ā</w:t>
      </w:r>
      <w:r>
        <w:rPr>
          <w:rtl w:val="0"/>
        </w:rPr>
        <w:t>t Kluba aktivit</w:t>
      </w:r>
      <w:r>
        <w:rPr>
          <w:rtl w:val="0"/>
        </w:rPr>
        <w:t>ā</w:t>
      </w:r>
      <w:r>
        <w:rPr>
          <w:rtl w:val="0"/>
        </w:rPr>
        <w:t>tes sporta pas</w:t>
      </w:r>
      <w:r>
        <w:rPr>
          <w:rtl w:val="0"/>
        </w:rPr>
        <w:t>ā</w:t>
      </w:r>
      <w:r>
        <w:rPr>
          <w:rtl w:val="0"/>
        </w:rPr>
        <w:t>kumos:</w:t>
      </w:r>
    </w:p>
    <w:p>
      <w:pPr>
        <w:pStyle w:val="Normal.0"/>
        <w:numPr>
          <w:ilvl w:val="1"/>
          <w:numId w:val="7"/>
        </w:numPr>
        <w:jc w:val="both"/>
      </w:pPr>
      <w:r>
        <w:rPr>
          <w:rtl w:val="0"/>
        </w:rPr>
        <w:t>13.08. Triatlona pas</w:t>
      </w:r>
      <w:r>
        <w:rPr>
          <w:rtl w:val="0"/>
        </w:rPr>
        <w:t>ā</w:t>
      </w:r>
      <w:r>
        <w:rPr>
          <w:rtl w:val="0"/>
        </w:rPr>
        <w:t>kum</w:t>
      </w:r>
      <w:r>
        <w:rPr>
          <w:rtl w:val="0"/>
        </w:rPr>
        <w:t xml:space="preserve">ā </w:t>
      </w:r>
      <w:r>
        <w:rPr>
          <w:rtl w:val="0"/>
        </w:rPr>
        <w:t>R</w:t>
      </w:r>
      <w:r>
        <w:rPr>
          <w:rtl w:val="0"/>
        </w:rPr>
        <w:t>ī</w:t>
      </w:r>
      <w:r>
        <w:rPr>
          <w:rtl w:val="0"/>
        </w:rPr>
        <w:t>g</w:t>
      </w:r>
      <w:r>
        <w:rPr>
          <w:rtl w:val="0"/>
        </w:rPr>
        <w:t xml:space="preserve">ā </w:t>
      </w:r>
    </w:p>
    <w:p>
      <w:pPr>
        <w:pStyle w:val="Normal.0"/>
        <w:numPr>
          <w:ilvl w:val="1"/>
          <w:numId w:val="7"/>
        </w:numPr>
        <w:jc w:val="both"/>
      </w:pPr>
      <w:r>
        <w:rPr>
          <w:rtl w:val="0"/>
        </w:rPr>
        <w:t>10.09. Nike Riga Run pas</w:t>
      </w:r>
      <w:r>
        <w:rPr>
          <w:rtl w:val="0"/>
        </w:rPr>
        <w:t>ā</w:t>
      </w:r>
      <w:r>
        <w:rPr>
          <w:rtl w:val="0"/>
        </w:rPr>
        <w:t>kum</w:t>
      </w:r>
      <w:r>
        <w:rPr>
          <w:rtl w:val="0"/>
        </w:rPr>
        <w:t xml:space="preserve">ā </w:t>
      </w:r>
      <w:r>
        <w:rPr>
          <w:rtl w:val="0"/>
        </w:rPr>
        <w:t>R</w:t>
      </w:r>
      <w:r>
        <w:rPr>
          <w:rtl w:val="0"/>
        </w:rPr>
        <w:t>ī</w:t>
      </w:r>
      <w:r>
        <w:rPr>
          <w:rtl w:val="0"/>
        </w:rPr>
        <w:t>g</w:t>
      </w:r>
      <w:r>
        <w:rPr>
          <w:rtl w:val="0"/>
        </w:rPr>
        <w:t>ā</w:t>
      </w:r>
    </w:p>
    <w:p>
      <w:pPr>
        <w:pStyle w:val="Normal.0"/>
        <w:numPr>
          <w:ilvl w:val="1"/>
          <w:numId w:val="7"/>
        </w:numPr>
        <w:jc w:val="both"/>
        <w:rPr>
          <w:sz w:val="22"/>
          <w:szCs w:val="22"/>
        </w:rPr>
      </w:pPr>
      <w:r>
        <w:rPr>
          <w:rtl w:val="0"/>
        </w:rPr>
        <w:t>Siguldas pusmaraton</w:t>
      </w:r>
      <w:r>
        <w:rPr>
          <w:rtl w:val="0"/>
        </w:rPr>
        <w:t xml:space="preserve">ā </w:t>
      </w:r>
      <w:r>
        <w:rPr>
          <w:rtl w:val="0"/>
        </w:rPr>
        <w:t>(pied. I. Amantova)</w:t>
      </w:r>
    </w:p>
    <w:p>
      <w:pPr>
        <w:pStyle w:val="Normal.0"/>
        <w:widowControl w:val="0"/>
        <w:ind w:left="108" w:hanging="108"/>
        <w:jc w:val="both"/>
        <w:rPr>
          <w:sz w:val="22"/>
          <w:szCs w:val="22"/>
        </w:rPr>
      </w:pPr>
    </w:p>
    <w:p>
      <w:pPr>
        <w:pStyle w:val="Normal.0"/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Olimpie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u dal</w:t>
      </w:r>
      <w:r>
        <w:rPr>
          <w:sz w:val="22"/>
          <w:szCs w:val="22"/>
          <w:rtl w:val="0"/>
        </w:rPr>
        <w:t>ī</w:t>
      </w:r>
      <w:r>
        <w:rPr>
          <w:sz w:val="22"/>
          <w:szCs w:val="22"/>
          <w:rtl w:val="0"/>
        </w:rPr>
        <w:t>ba Olimpiskaj</w:t>
      </w:r>
      <w:r>
        <w:rPr>
          <w:sz w:val="22"/>
          <w:szCs w:val="22"/>
          <w:rtl w:val="0"/>
        </w:rPr>
        <w:t xml:space="preserve">ā </w:t>
      </w:r>
      <w:r>
        <w:rPr>
          <w:sz w:val="22"/>
          <w:szCs w:val="22"/>
          <w:rtl w:val="0"/>
        </w:rPr>
        <w:t>dien</w:t>
      </w:r>
      <w:r>
        <w:rPr>
          <w:sz w:val="22"/>
          <w:szCs w:val="22"/>
          <w:rtl w:val="0"/>
        </w:rPr>
        <w:t xml:space="preserve">ā </w:t>
      </w:r>
    </w:p>
    <w:p>
      <w:pPr>
        <w:pStyle w:val="Normal.0"/>
        <w:ind w:firstLine="720"/>
        <w:jc w:val="both"/>
        <w:rPr>
          <w:sz w:val="22"/>
          <w:szCs w:val="22"/>
        </w:rPr>
      </w:pPr>
    </w:p>
    <w:p>
      <w:pPr>
        <w:pStyle w:val="Normal.0"/>
        <w:ind w:firstLine="36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L</w:t>
      </w:r>
      <w:r>
        <w:rPr>
          <w:b w:val="1"/>
          <w:bCs w:val="1"/>
          <w:sz w:val="22"/>
          <w:szCs w:val="22"/>
          <w:rtl w:val="0"/>
        </w:rPr>
        <w:t>Ē</w:t>
      </w:r>
      <w:r>
        <w:rPr>
          <w:b w:val="1"/>
          <w:bCs w:val="1"/>
          <w:sz w:val="22"/>
          <w:szCs w:val="22"/>
          <w:rtl w:val="0"/>
        </w:rPr>
        <w:t>MUMS:</w:t>
      </w:r>
    </w:p>
    <w:tbl>
      <w:tblPr>
        <w:tblW w:w="48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8"/>
        <w:gridCol w:w="1843"/>
        <w:gridCol w:w="1559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4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PAR</w:t>
            </w:r>
          </w:p>
        </w:tc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PRET</w:t>
            </w:r>
          </w:p>
        </w:tc>
        <w:tc>
          <w:tcPr>
            <w:tcW w:type="dxa" w:w="1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ATTURAS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4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5</w:t>
            </w:r>
          </w:p>
        </w:tc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</w:tbl>
    <w:p>
      <w:pPr>
        <w:pStyle w:val="Normal.0"/>
        <w:widowControl w:val="0"/>
        <w:ind w:left="108" w:hanging="108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L</w:t>
      </w:r>
      <w:r>
        <w:rPr>
          <w:sz w:val="22"/>
          <w:szCs w:val="22"/>
          <w:rtl w:val="0"/>
        </w:rPr>
        <w:t>ē</w:t>
      </w:r>
      <w:r>
        <w:rPr>
          <w:sz w:val="22"/>
          <w:szCs w:val="22"/>
          <w:rtl w:val="0"/>
        </w:rPr>
        <w:t>mums PIE</w:t>
      </w:r>
      <w:r>
        <w:rPr>
          <w:sz w:val="22"/>
          <w:szCs w:val="22"/>
          <w:rtl w:val="0"/>
        </w:rPr>
        <w:t>Ņ</w:t>
      </w:r>
      <w:r>
        <w:rPr>
          <w:sz w:val="22"/>
          <w:szCs w:val="22"/>
          <w:rtl w:val="0"/>
        </w:rPr>
        <w:t>EMTS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</w:rPr>
        <w:t xml:space="preserve">Par </w:t>
      </w:r>
      <w:r>
        <w:rPr>
          <w:b w:val="1"/>
          <w:bCs w:val="1"/>
          <w:sz w:val="22"/>
          <w:szCs w:val="22"/>
          <w:rtl w:val="0"/>
        </w:rPr>
        <w:t>Fair Play kust</w:t>
      </w:r>
      <w:r>
        <w:rPr>
          <w:b w:val="1"/>
          <w:bCs w:val="1"/>
          <w:sz w:val="22"/>
          <w:szCs w:val="22"/>
          <w:rtl w:val="0"/>
        </w:rPr>
        <w:t>ī</w:t>
      </w:r>
      <w:r>
        <w:rPr>
          <w:b w:val="1"/>
          <w:bCs w:val="1"/>
          <w:sz w:val="22"/>
          <w:szCs w:val="22"/>
          <w:rtl w:val="0"/>
        </w:rPr>
        <w:t>bas t</w:t>
      </w:r>
      <w:r>
        <w:rPr>
          <w:b w:val="1"/>
          <w:bCs w:val="1"/>
          <w:sz w:val="22"/>
          <w:szCs w:val="22"/>
          <w:rtl w:val="0"/>
        </w:rPr>
        <w:t>ā</w:t>
      </w:r>
      <w:r>
        <w:rPr>
          <w:b w:val="1"/>
          <w:bCs w:val="1"/>
          <w:sz w:val="22"/>
          <w:szCs w:val="22"/>
          <w:rtl w:val="0"/>
        </w:rPr>
        <w:t>l</w:t>
      </w:r>
      <w:r>
        <w:rPr>
          <w:b w:val="1"/>
          <w:bCs w:val="1"/>
          <w:sz w:val="22"/>
          <w:szCs w:val="22"/>
          <w:rtl w:val="0"/>
        </w:rPr>
        <w:t>ā</w:t>
      </w:r>
      <w:r>
        <w:rPr>
          <w:b w:val="1"/>
          <w:bCs w:val="1"/>
          <w:sz w:val="22"/>
          <w:szCs w:val="22"/>
          <w:rtl w:val="0"/>
        </w:rPr>
        <w:t>ko att</w:t>
      </w:r>
      <w:r>
        <w:rPr>
          <w:b w:val="1"/>
          <w:bCs w:val="1"/>
          <w:sz w:val="22"/>
          <w:szCs w:val="22"/>
          <w:rtl w:val="0"/>
        </w:rPr>
        <w:t>ī</w:t>
      </w:r>
      <w:r>
        <w:rPr>
          <w:b w:val="1"/>
          <w:bCs w:val="1"/>
          <w:sz w:val="22"/>
          <w:szCs w:val="22"/>
          <w:rtl w:val="0"/>
        </w:rPr>
        <w:t>st</w:t>
      </w:r>
      <w:r>
        <w:rPr>
          <w:b w:val="1"/>
          <w:bCs w:val="1"/>
          <w:sz w:val="22"/>
          <w:szCs w:val="22"/>
          <w:rtl w:val="0"/>
        </w:rPr>
        <w:t>ī</w:t>
      </w:r>
      <w:r>
        <w:rPr>
          <w:b w:val="1"/>
          <w:bCs w:val="1"/>
          <w:sz w:val="22"/>
          <w:szCs w:val="22"/>
          <w:rtl w:val="0"/>
        </w:rPr>
        <w:t>bu</w:t>
      </w:r>
    </w:p>
    <w:p>
      <w:pPr>
        <w:pStyle w:val="Normal.0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B.Veisa prezent</w:t>
      </w:r>
      <w:r>
        <w:rPr>
          <w:sz w:val="22"/>
          <w:szCs w:val="22"/>
          <w:rtl w:val="0"/>
        </w:rPr>
        <w:t xml:space="preserve">ē </w:t>
      </w:r>
      <w:r>
        <w:rPr>
          <w:sz w:val="22"/>
          <w:szCs w:val="22"/>
          <w:rtl w:val="0"/>
        </w:rPr>
        <w:t>redz</w:t>
      </w:r>
      <w:r>
        <w:rPr>
          <w:sz w:val="22"/>
          <w:szCs w:val="22"/>
          <w:rtl w:val="0"/>
        </w:rPr>
        <w:t>ē</w:t>
      </w:r>
      <w:r>
        <w:rPr>
          <w:sz w:val="22"/>
          <w:szCs w:val="22"/>
          <w:rtl w:val="0"/>
        </w:rPr>
        <w:t>jumu par Fair Play kust</w:t>
      </w:r>
      <w:r>
        <w:rPr>
          <w:sz w:val="22"/>
          <w:szCs w:val="22"/>
          <w:rtl w:val="0"/>
        </w:rPr>
        <w:t>ī</w:t>
      </w:r>
      <w:r>
        <w:rPr>
          <w:sz w:val="22"/>
          <w:szCs w:val="22"/>
          <w:rtl w:val="0"/>
        </w:rPr>
        <w:t>bas t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l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ku att</w:t>
      </w:r>
      <w:r>
        <w:rPr>
          <w:sz w:val="22"/>
          <w:szCs w:val="22"/>
          <w:rtl w:val="0"/>
        </w:rPr>
        <w:t>ī</w:t>
      </w:r>
      <w:r>
        <w:rPr>
          <w:sz w:val="22"/>
          <w:szCs w:val="22"/>
          <w:rtl w:val="0"/>
        </w:rPr>
        <w:t>st</w:t>
      </w:r>
      <w:r>
        <w:rPr>
          <w:sz w:val="22"/>
          <w:szCs w:val="22"/>
          <w:rtl w:val="0"/>
        </w:rPr>
        <w:t>ī</w:t>
      </w:r>
      <w:r>
        <w:rPr>
          <w:sz w:val="22"/>
          <w:szCs w:val="22"/>
          <w:rtl w:val="0"/>
        </w:rPr>
        <w:t>bu un aicina Kluba valdi atbalst</w:t>
      </w:r>
      <w:r>
        <w:rPr>
          <w:sz w:val="22"/>
          <w:szCs w:val="22"/>
          <w:rtl w:val="0"/>
        </w:rPr>
        <w:t>ī</w:t>
      </w:r>
      <w:r>
        <w:rPr>
          <w:sz w:val="22"/>
          <w:szCs w:val="22"/>
          <w:rtl w:val="0"/>
        </w:rPr>
        <w:t>t aktivit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 xml:space="preserve">tes. </w:t>
      </w:r>
      <w:r>
        <w:rPr>
          <w:sz w:val="22"/>
          <w:szCs w:val="22"/>
          <w:rtl w:val="0"/>
        </w:rPr>
        <w:t xml:space="preserve"> </w:t>
      </w:r>
    </w:p>
    <w:p>
      <w:pPr>
        <w:pStyle w:val="Normal.0"/>
        <w:ind w:left="792" w:firstLine="0"/>
        <w:jc w:val="both"/>
        <w:rPr>
          <w:sz w:val="22"/>
          <w:szCs w:val="22"/>
        </w:rPr>
      </w:pPr>
    </w:p>
    <w:p>
      <w:pPr>
        <w:pStyle w:val="Normal.0"/>
        <w:ind w:left="792" w:firstLine="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L</w:t>
      </w:r>
      <w:r>
        <w:rPr>
          <w:b w:val="1"/>
          <w:bCs w:val="1"/>
          <w:sz w:val="22"/>
          <w:szCs w:val="22"/>
          <w:rtl w:val="0"/>
        </w:rPr>
        <w:t>Ē</w:t>
      </w:r>
      <w:r>
        <w:rPr>
          <w:b w:val="1"/>
          <w:bCs w:val="1"/>
          <w:sz w:val="22"/>
          <w:szCs w:val="22"/>
          <w:rtl w:val="0"/>
        </w:rPr>
        <w:t>MUMS:</w:t>
      </w:r>
    </w:p>
    <w:tbl>
      <w:tblPr>
        <w:tblW w:w="48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8"/>
        <w:gridCol w:w="1843"/>
        <w:gridCol w:w="1559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4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PAR</w:t>
            </w:r>
          </w:p>
        </w:tc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PRET</w:t>
            </w:r>
          </w:p>
        </w:tc>
        <w:tc>
          <w:tcPr>
            <w:tcW w:type="dxa" w:w="1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ATTURAS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4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</w:tbl>
    <w:p>
      <w:pPr>
        <w:pStyle w:val="Normal.0"/>
        <w:widowControl w:val="0"/>
        <w:ind w:left="108" w:hanging="108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L</w:t>
      </w:r>
      <w:r>
        <w:rPr>
          <w:sz w:val="22"/>
          <w:szCs w:val="22"/>
          <w:rtl w:val="0"/>
        </w:rPr>
        <w:t>ē</w:t>
      </w:r>
      <w:r>
        <w:rPr>
          <w:sz w:val="22"/>
          <w:szCs w:val="22"/>
          <w:rtl w:val="0"/>
        </w:rPr>
        <w:t>mums PIE</w:t>
      </w:r>
      <w:r>
        <w:rPr>
          <w:sz w:val="22"/>
          <w:szCs w:val="22"/>
          <w:rtl w:val="0"/>
        </w:rPr>
        <w:t>Ņ</w:t>
      </w:r>
      <w:r>
        <w:rPr>
          <w:sz w:val="22"/>
          <w:szCs w:val="22"/>
          <w:rtl w:val="0"/>
        </w:rPr>
        <w:t>EMTS, priek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likums atbalst</w:t>
      </w:r>
      <w:r>
        <w:rPr>
          <w:sz w:val="22"/>
          <w:szCs w:val="22"/>
          <w:rtl w:val="0"/>
        </w:rPr>
        <w:t>ī</w:t>
      </w:r>
      <w:r>
        <w:rPr>
          <w:sz w:val="22"/>
          <w:szCs w:val="22"/>
          <w:rtl w:val="0"/>
        </w:rPr>
        <w:t>ts.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</w:rPr>
        <w:t>Da</w:t>
      </w:r>
      <w:r>
        <w:rPr>
          <w:b w:val="1"/>
          <w:bCs w:val="1"/>
          <w:sz w:val="22"/>
          <w:szCs w:val="22"/>
          <w:rtl w:val="0"/>
        </w:rPr>
        <w:t>žā</w:t>
      </w:r>
      <w:r>
        <w:rPr>
          <w:b w:val="1"/>
          <w:bCs w:val="1"/>
          <w:sz w:val="22"/>
          <w:szCs w:val="22"/>
          <w:rtl w:val="0"/>
        </w:rPr>
        <w:t>di.</w:t>
      </w:r>
    </w:p>
    <w:p>
      <w:pPr>
        <w:pStyle w:val="Normal.0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A.Jakov</w:t>
      </w:r>
      <w:r>
        <w:rPr>
          <w:sz w:val="22"/>
          <w:szCs w:val="22"/>
          <w:rtl w:val="0"/>
        </w:rPr>
        <w:t>ļ</w:t>
      </w:r>
      <w:r>
        <w:rPr>
          <w:sz w:val="22"/>
          <w:szCs w:val="22"/>
          <w:rtl w:val="0"/>
        </w:rPr>
        <w:t>evs inform</w:t>
      </w:r>
      <w:r>
        <w:rPr>
          <w:sz w:val="22"/>
          <w:szCs w:val="22"/>
          <w:rtl w:val="0"/>
        </w:rPr>
        <w:t xml:space="preserve">ē </w:t>
      </w:r>
      <w:r>
        <w:rPr>
          <w:sz w:val="22"/>
          <w:szCs w:val="22"/>
          <w:rtl w:val="0"/>
        </w:rPr>
        <w:t>par iniciat</w:t>
      </w:r>
      <w:r>
        <w:rPr>
          <w:sz w:val="22"/>
          <w:szCs w:val="22"/>
          <w:rtl w:val="0"/>
        </w:rPr>
        <w:t>ī</w:t>
      </w:r>
      <w:r>
        <w:rPr>
          <w:sz w:val="22"/>
          <w:szCs w:val="22"/>
          <w:rtl w:val="0"/>
        </w:rPr>
        <w:t>vu veidot Atl</w:t>
      </w:r>
      <w:r>
        <w:rPr>
          <w:sz w:val="22"/>
          <w:szCs w:val="22"/>
          <w:rtl w:val="0"/>
        </w:rPr>
        <w:t>ē</w:t>
      </w:r>
      <w:r>
        <w:rPr>
          <w:sz w:val="22"/>
          <w:szCs w:val="22"/>
          <w:rtl w:val="0"/>
        </w:rPr>
        <w:t>tu komisiju, kas r</w:t>
      </w:r>
      <w:r>
        <w:rPr>
          <w:sz w:val="22"/>
          <w:szCs w:val="22"/>
          <w:rtl w:val="0"/>
        </w:rPr>
        <w:t>ū</w:t>
      </w:r>
      <w:r>
        <w:rPr>
          <w:sz w:val="22"/>
          <w:szCs w:val="22"/>
          <w:rtl w:val="0"/>
        </w:rPr>
        <w:t>p</w:t>
      </w:r>
      <w:r>
        <w:rPr>
          <w:sz w:val="22"/>
          <w:szCs w:val="22"/>
          <w:rtl w:val="0"/>
        </w:rPr>
        <w:t>ē</w:t>
      </w:r>
      <w:r>
        <w:rPr>
          <w:sz w:val="22"/>
          <w:szCs w:val="22"/>
          <w:rtl w:val="0"/>
        </w:rPr>
        <w:t>tos par atbalstu sportojo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ajiem un karjeru beigu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ajiem sportistiem soci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l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,  vesel</w:t>
      </w:r>
      <w:r>
        <w:rPr>
          <w:sz w:val="22"/>
          <w:szCs w:val="22"/>
          <w:rtl w:val="0"/>
        </w:rPr>
        <w:t>ī</w:t>
      </w:r>
      <w:r>
        <w:rPr>
          <w:sz w:val="22"/>
          <w:szCs w:val="22"/>
          <w:rtl w:val="0"/>
        </w:rPr>
        <w:t>bas apr</w:t>
      </w:r>
      <w:r>
        <w:rPr>
          <w:sz w:val="22"/>
          <w:szCs w:val="22"/>
          <w:rtl w:val="0"/>
        </w:rPr>
        <w:t>ū</w:t>
      </w:r>
      <w:r>
        <w:rPr>
          <w:sz w:val="22"/>
          <w:szCs w:val="22"/>
          <w:rtl w:val="0"/>
        </w:rPr>
        <w:t>pes u.c. jom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s:</w:t>
      </w:r>
    </w:p>
    <w:p>
      <w:pPr>
        <w:pStyle w:val="Normal.0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uzrun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t sporta centrus, nacion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l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s sporta b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zes u.c. aicinot dot iesp</w:t>
      </w:r>
      <w:r>
        <w:rPr>
          <w:sz w:val="22"/>
          <w:szCs w:val="22"/>
          <w:rtl w:val="0"/>
        </w:rPr>
        <w:t>ē</w:t>
      </w:r>
      <w:r>
        <w:rPr>
          <w:sz w:val="22"/>
          <w:szCs w:val="22"/>
          <w:rtl w:val="0"/>
        </w:rPr>
        <w:t>ju sportistiem tren</w:t>
      </w:r>
      <w:r>
        <w:rPr>
          <w:sz w:val="22"/>
          <w:szCs w:val="22"/>
          <w:rtl w:val="0"/>
        </w:rPr>
        <w:t>ē</w:t>
      </w:r>
      <w:r>
        <w:rPr>
          <w:sz w:val="22"/>
          <w:szCs w:val="22"/>
          <w:rtl w:val="0"/>
        </w:rPr>
        <w:t>ties bez maksas;</w:t>
      </w:r>
    </w:p>
    <w:p>
      <w:pPr>
        <w:pStyle w:val="Normal.0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mekl</w:t>
      </w:r>
      <w:r>
        <w:rPr>
          <w:sz w:val="22"/>
          <w:szCs w:val="22"/>
          <w:rtl w:val="0"/>
        </w:rPr>
        <w:t>ē</w:t>
      </w:r>
      <w:r>
        <w:rPr>
          <w:sz w:val="22"/>
          <w:szCs w:val="22"/>
          <w:rtl w:val="0"/>
        </w:rPr>
        <w:t>t iesp</w:t>
      </w:r>
      <w:r>
        <w:rPr>
          <w:sz w:val="22"/>
          <w:szCs w:val="22"/>
          <w:rtl w:val="0"/>
        </w:rPr>
        <w:t>ē</w:t>
      </w:r>
      <w:r>
        <w:rPr>
          <w:sz w:val="22"/>
          <w:szCs w:val="22"/>
          <w:rtl w:val="0"/>
        </w:rPr>
        <w:t>jas nodro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in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t vesel</w:t>
      </w:r>
      <w:r>
        <w:rPr>
          <w:sz w:val="22"/>
          <w:szCs w:val="22"/>
          <w:rtl w:val="0"/>
        </w:rPr>
        <w:t>ī</w:t>
      </w:r>
      <w:r>
        <w:rPr>
          <w:sz w:val="22"/>
          <w:szCs w:val="22"/>
          <w:rtl w:val="0"/>
        </w:rPr>
        <w:t>bas apdro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in</w:t>
      </w:r>
      <w:r>
        <w:rPr>
          <w:sz w:val="22"/>
          <w:szCs w:val="22"/>
          <w:rtl w:val="0"/>
        </w:rPr>
        <w:t>āš</w:t>
      </w:r>
      <w:r>
        <w:rPr>
          <w:sz w:val="22"/>
          <w:szCs w:val="22"/>
          <w:rtl w:val="0"/>
        </w:rPr>
        <w:t>anu sportistiem;</w:t>
      </w:r>
    </w:p>
    <w:p>
      <w:pPr>
        <w:pStyle w:val="Normal.0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uzrun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t m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c</w:t>
      </w:r>
      <w:r>
        <w:rPr>
          <w:sz w:val="22"/>
          <w:szCs w:val="22"/>
          <w:rtl w:val="0"/>
        </w:rPr>
        <w:t>ī</w:t>
      </w:r>
      <w:r>
        <w:rPr>
          <w:sz w:val="22"/>
          <w:szCs w:val="22"/>
          <w:rtl w:val="0"/>
        </w:rPr>
        <w:t>bu iest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des un aicin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t sniegt iesp</w:t>
      </w:r>
      <w:r>
        <w:rPr>
          <w:sz w:val="22"/>
          <w:szCs w:val="22"/>
          <w:rtl w:val="0"/>
        </w:rPr>
        <w:t>ē</w:t>
      </w:r>
      <w:r>
        <w:rPr>
          <w:sz w:val="22"/>
          <w:szCs w:val="22"/>
          <w:rtl w:val="0"/>
        </w:rPr>
        <w:t>ju akt</w:t>
      </w:r>
      <w:r>
        <w:rPr>
          <w:sz w:val="22"/>
          <w:szCs w:val="22"/>
          <w:rtl w:val="0"/>
        </w:rPr>
        <w:t>ī</w:t>
      </w:r>
      <w:r>
        <w:rPr>
          <w:sz w:val="22"/>
          <w:szCs w:val="22"/>
          <w:rtl w:val="0"/>
        </w:rPr>
        <w:t>vajiem sportistiem m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c</w:t>
      </w:r>
      <w:r>
        <w:rPr>
          <w:sz w:val="22"/>
          <w:szCs w:val="22"/>
          <w:rtl w:val="0"/>
        </w:rPr>
        <w:t>ī</w:t>
      </w:r>
      <w:r>
        <w:rPr>
          <w:sz w:val="22"/>
          <w:szCs w:val="22"/>
          <w:rtl w:val="0"/>
        </w:rPr>
        <w:t xml:space="preserve">ties bez maksas. </w:t>
      </w:r>
    </w:p>
    <w:p>
      <w:pPr>
        <w:pStyle w:val="Normal.0"/>
        <w:ind w:left="360" w:firstLine="0"/>
        <w:jc w:val="both"/>
        <w:rPr>
          <w:sz w:val="22"/>
          <w:szCs w:val="22"/>
        </w:rPr>
      </w:pPr>
    </w:p>
    <w:p>
      <w:pPr>
        <w:pStyle w:val="Normal.0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Kl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teso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ie nor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da, ka aktu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ls jaut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jums ir par Kluba kapacit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ti un iesp</w:t>
      </w:r>
      <w:r>
        <w:rPr>
          <w:sz w:val="22"/>
          <w:szCs w:val="22"/>
          <w:rtl w:val="0"/>
        </w:rPr>
        <w:t>ē</w:t>
      </w:r>
      <w:r>
        <w:rPr>
          <w:sz w:val="22"/>
          <w:szCs w:val="22"/>
          <w:rtl w:val="0"/>
        </w:rPr>
        <w:t>j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m. Kluba locek</w:t>
      </w:r>
      <w:r>
        <w:rPr>
          <w:sz w:val="22"/>
          <w:szCs w:val="22"/>
          <w:rtl w:val="0"/>
        </w:rPr>
        <w:t>ļ</w:t>
      </w:r>
      <w:r>
        <w:rPr>
          <w:sz w:val="22"/>
          <w:szCs w:val="22"/>
          <w:rtl w:val="0"/>
        </w:rPr>
        <w:t>i, izmantojot savu person</w:t>
      </w:r>
      <w:r>
        <w:rPr>
          <w:sz w:val="22"/>
          <w:szCs w:val="22"/>
          <w:rtl w:val="0"/>
        </w:rPr>
        <w:t>ī</w:t>
      </w:r>
      <w:r>
        <w:rPr>
          <w:sz w:val="22"/>
          <w:szCs w:val="22"/>
          <w:rtl w:val="0"/>
        </w:rPr>
        <w:t>go kl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tb</w:t>
      </w:r>
      <w:r>
        <w:rPr>
          <w:sz w:val="22"/>
          <w:szCs w:val="22"/>
          <w:rtl w:val="0"/>
        </w:rPr>
        <w:t>ū</w:t>
      </w:r>
      <w:r>
        <w:rPr>
          <w:sz w:val="22"/>
          <w:szCs w:val="22"/>
          <w:rtl w:val="0"/>
        </w:rPr>
        <w:t>tni un kontaktus var veicin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 xml:space="preserve">t </w:t>
      </w:r>
      <w:r>
        <w:rPr>
          <w:sz w:val="22"/>
          <w:szCs w:val="22"/>
          <w:rtl w:val="0"/>
        </w:rPr>
        <w:t>šā</w:t>
      </w:r>
      <w:r>
        <w:rPr>
          <w:sz w:val="22"/>
          <w:szCs w:val="22"/>
          <w:rtl w:val="0"/>
        </w:rPr>
        <w:t>du ideju atbalst</w:t>
      </w:r>
      <w:r>
        <w:rPr>
          <w:sz w:val="22"/>
          <w:szCs w:val="22"/>
          <w:rtl w:val="0"/>
        </w:rPr>
        <w:t>īš</w:t>
      </w:r>
      <w:r>
        <w:rPr>
          <w:sz w:val="22"/>
          <w:szCs w:val="22"/>
          <w:rtl w:val="0"/>
        </w:rPr>
        <w:t>anu, ta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u t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s realiz</w:t>
      </w:r>
      <w:r>
        <w:rPr>
          <w:sz w:val="22"/>
          <w:szCs w:val="22"/>
          <w:rtl w:val="0"/>
        </w:rPr>
        <w:t>ēš</w:t>
      </w:r>
      <w:r>
        <w:rPr>
          <w:sz w:val="22"/>
          <w:szCs w:val="22"/>
          <w:rtl w:val="0"/>
        </w:rPr>
        <w:t xml:space="preserve">anai 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obr</w:t>
      </w:r>
      <w:r>
        <w:rPr>
          <w:sz w:val="22"/>
          <w:szCs w:val="22"/>
          <w:rtl w:val="0"/>
        </w:rPr>
        <w:t>ī</w:t>
      </w:r>
      <w:r>
        <w:rPr>
          <w:sz w:val="22"/>
          <w:szCs w:val="22"/>
          <w:rtl w:val="0"/>
        </w:rPr>
        <w:t xml:space="preserve">d nav pietiekami resursi. </w:t>
      </w:r>
    </w:p>
    <w:p>
      <w:pPr>
        <w:pStyle w:val="Normal.0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B</w:t>
      </w:r>
      <w:r>
        <w:rPr>
          <w:sz w:val="22"/>
          <w:szCs w:val="22"/>
          <w:rtl w:val="0"/>
        </w:rPr>
        <w:t>ū</w:t>
      </w:r>
      <w:r>
        <w:rPr>
          <w:sz w:val="22"/>
          <w:szCs w:val="22"/>
          <w:rtl w:val="0"/>
        </w:rPr>
        <w:t>tu nepiecie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ams atrast cilv</w:t>
      </w:r>
      <w:r>
        <w:rPr>
          <w:sz w:val="22"/>
          <w:szCs w:val="22"/>
          <w:rtl w:val="0"/>
        </w:rPr>
        <w:t>ē</w:t>
      </w:r>
      <w:r>
        <w:rPr>
          <w:sz w:val="22"/>
          <w:szCs w:val="22"/>
          <w:rtl w:val="0"/>
        </w:rPr>
        <w:t xml:space="preserve">kus, kas gatavi 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o ideju virz</w:t>
      </w:r>
      <w:r>
        <w:rPr>
          <w:sz w:val="22"/>
          <w:szCs w:val="22"/>
          <w:rtl w:val="0"/>
        </w:rPr>
        <w:t>ī</w:t>
      </w:r>
      <w:r>
        <w:rPr>
          <w:sz w:val="22"/>
          <w:szCs w:val="22"/>
          <w:rtl w:val="0"/>
        </w:rPr>
        <w:t>t un pie t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s nopietni str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t.</w:t>
      </w:r>
    </w:p>
    <w:p>
      <w:pPr>
        <w:pStyle w:val="Normal.0"/>
        <w:ind w:left="360" w:firstLine="0"/>
        <w:jc w:val="both"/>
        <w:rPr>
          <w:sz w:val="22"/>
          <w:szCs w:val="22"/>
        </w:rPr>
      </w:pPr>
    </w:p>
    <w:p>
      <w:pPr>
        <w:pStyle w:val="Normal.0"/>
        <w:ind w:left="792" w:firstLine="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L</w:t>
      </w:r>
      <w:r>
        <w:rPr>
          <w:b w:val="1"/>
          <w:bCs w:val="1"/>
          <w:sz w:val="22"/>
          <w:szCs w:val="22"/>
          <w:rtl w:val="0"/>
        </w:rPr>
        <w:t>Ē</w:t>
      </w:r>
      <w:r>
        <w:rPr>
          <w:b w:val="1"/>
          <w:bCs w:val="1"/>
          <w:sz w:val="22"/>
          <w:szCs w:val="22"/>
          <w:rtl w:val="0"/>
        </w:rPr>
        <w:t>MUMS:</w:t>
      </w:r>
      <w:r>
        <w:rPr>
          <w:b w:val="1"/>
          <w:bCs w:val="1"/>
          <w:sz w:val="22"/>
          <w:szCs w:val="22"/>
          <w:rtl w:val="0"/>
        </w:rPr>
        <w:t xml:space="preserve"> Pie</w:t>
      </w:r>
      <w:r>
        <w:rPr>
          <w:b w:val="1"/>
          <w:bCs w:val="1"/>
          <w:sz w:val="22"/>
          <w:szCs w:val="22"/>
          <w:rtl w:val="0"/>
        </w:rPr>
        <w:t>ņ</w:t>
      </w:r>
      <w:r>
        <w:rPr>
          <w:b w:val="1"/>
          <w:bCs w:val="1"/>
          <w:sz w:val="22"/>
          <w:szCs w:val="22"/>
          <w:rtl w:val="0"/>
        </w:rPr>
        <w:t>emts zin</w:t>
      </w:r>
      <w:r>
        <w:rPr>
          <w:b w:val="1"/>
          <w:bCs w:val="1"/>
          <w:sz w:val="22"/>
          <w:szCs w:val="22"/>
          <w:rtl w:val="0"/>
        </w:rPr>
        <w:t>āš</w:t>
      </w:r>
      <w:r>
        <w:rPr>
          <w:b w:val="1"/>
          <w:bCs w:val="1"/>
          <w:sz w:val="22"/>
          <w:szCs w:val="22"/>
          <w:rtl w:val="0"/>
        </w:rPr>
        <w:t>anai un aicin</w:t>
      </w:r>
      <w:r>
        <w:rPr>
          <w:b w:val="1"/>
          <w:bCs w:val="1"/>
          <w:sz w:val="22"/>
          <w:szCs w:val="22"/>
          <w:rtl w:val="0"/>
        </w:rPr>
        <w:t>ā</w:t>
      </w:r>
      <w:r>
        <w:rPr>
          <w:b w:val="1"/>
          <w:bCs w:val="1"/>
          <w:sz w:val="22"/>
          <w:szCs w:val="22"/>
          <w:rtl w:val="0"/>
        </w:rPr>
        <w:t>t A.Jakov</w:t>
      </w:r>
      <w:r>
        <w:rPr>
          <w:b w:val="1"/>
          <w:bCs w:val="1"/>
          <w:sz w:val="22"/>
          <w:szCs w:val="22"/>
          <w:rtl w:val="0"/>
        </w:rPr>
        <w:t>ļ</w:t>
      </w:r>
      <w:r>
        <w:rPr>
          <w:b w:val="1"/>
          <w:bCs w:val="1"/>
          <w:sz w:val="22"/>
          <w:szCs w:val="22"/>
          <w:rtl w:val="0"/>
        </w:rPr>
        <w:t>evu izstr</w:t>
      </w:r>
      <w:r>
        <w:rPr>
          <w:b w:val="1"/>
          <w:bCs w:val="1"/>
          <w:sz w:val="22"/>
          <w:szCs w:val="22"/>
          <w:rtl w:val="0"/>
        </w:rPr>
        <w:t>ā</w:t>
      </w:r>
      <w:r>
        <w:rPr>
          <w:b w:val="1"/>
          <w:bCs w:val="1"/>
          <w:sz w:val="22"/>
          <w:szCs w:val="22"/>
          <w:rtl w:val="0"/>
        </w:rPr>
        <w:t>d</w:t>
      </w:r>
      <w:r>
        <w:rPr>
          <w:b w:val="1"/>
          <w:bCs w:val="1"/>
          <w:sz w:val="22"/>
          <w:szCs w:val="22"/>
          <w:rtl w:val="0"/>
        </w:rPr>
        <w:t>ā</w:t>
      </w:r>
      <w:r>
        <w:rPr>
          <w:b w:val="1"/>
          <w:bCs w:val="1"/>
          <w:sz w:val="22"/>
          <w:szCs w:val="22"/>
          <w:rtl w:val="0"/>
        </w:rPr>
        <w:t>t projektu s</w:t>
      </w:r>
      <w:r>
        <w:rPr>
          <w:b w:val="1"/>
          <w:bCs w:val="1"/>
          <w:sz w:val="22"/>
          <w:szCs w:val="22"/>
          <w:rtl w:val="0"/>
        </w:rPr>
        <w:t>ī</w:t>
      </w:r>
      <w:r>
        <w:rPr>
          <w:b w:val="1"/>
          <w:bCs w:val="1"/>
          <w:sz w:val="22"/>
          <w:szCs w:val="22"/>
          <w:rtl w:val="0"/>
        </w:rPr>
        <w:t>k</w:t>
      </w:r>
      <w:r>
        <w:rPr>
          <w:b w:val="1"/>
          <w:bCs w:val="1"/>
          <w:sz w:val="22"/>
          <w:szCs w:val="22"/>
          <w:rtl w:val="0"/>
        </w:rPr>
        <w:t>ā</w:t>
      </w:r>
      <w:r>
        <w:rPr>
          <w:b w:val="1"/>
          <w:bCs w:val="1"/>
          <w:sz w:val="22"/>
          <w:szCs w:val="22"/>
          <w:rtl w:val="0"/>
        </w:rPr>
        <w:t>k un prec</w:t>
      </w:r>
      <w:r>
        <w:rPr>
          <w:b w:val="1"/>
          <w:bCs w:val="1"/>
          <w:sz w:val="22"/>
          <w:szCs w:val="22"/>
          <w:rtl w:val="0"/>
        </w:rPr>
        <w:t>ī</w:t>
      </w:r>
      <w:r>
        <w:rPr>
          <w:b w:val="1"/>
          <w:bCs w:val="1"/>
          <w:sz w:val="22"/>
          <w:szCs w:val="22"/>
          <w:rtl w:val="0"/>
        </w:rPr>
        <w:t>z</w:t>
      </w:r>
      <w:r>
        <w:rPr>
          <w:b w:val="1"/>
          <w:bCs w:val="1"/>
          <w:sz w:val="22"/>
          <w:szCs w:val="22"/>
          <w:rtl w:val="0"/>
        </w:rPr>
        <w:t>ā</w:t>
      </w:r>
      <w:r>
        <w:rPr>
          <w:b w:val="1"/>
          <w:bCs w:val="1"/>
          <w:sz w:val="22"/>
          <w:szCs w:val="22"/>
          <w:rtl w:val="0"/>
        </w:rPr>
        <w:t xml:space="preserve">k. 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List Paragrap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Protokol</w:t>
      </w:r>
      <w:r>
        <w:rPr>
          <w:sz w:val="22"/>
          <w:szCs w:val="22"/>
          <w:rtl w:val="0"/>
        </w:rPr>
        <w:t>ē</w:t>
      </w: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>ja(-s): _____________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</w:pPr>
      <w:r>
        <w:rPr>
          <w:sz w:val="22"/>
          <w:szCs w:val="22"/>
          <w:rtl w:val="0"/>
        </w:rPr>
        <w:t>S</w:t>
      </w:r>
      <w:r>
        <w:rPr>
          <w:sz w:val="22"/>
          <w:szCs w:val="22"/>
          <w:rtl w:val="0"/>
        </w:rPr>
        <w:t>ē</w:t>
      </w:r>
      <w:r>
        <w:rPr>
          <w:sz w:val="22"/>
          <w:szCs w:val="22"/>
          <w:rtl w:val="0"/>
        </w:rPr>
        <w:t>des vad</w:t>
      </w:r>
      <w:r>
        <w:rPr>
          <w:sz w:val="22"/>
          <w:szCs w:val="22"/>
          <w:rtl w:val="0"/>
        </w:rPr>
        <w:t>ī</w:t>
      </w: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>ā</w:t>
      </w:r>
      <w:r>
        <w:rPr>
          <w:sz w:val="22"/>
          <w:szCs w:val="22"/>
          <w:rtl w:val="0"/>
        </w:rPr>
        <w:t xml:space="preserve">js: ______________ </w:t>
      </w:r>
    </w:p>
    <w:sectPr>
      <w:headerReference w:type="default" r:id="rId4"/>
      <w:footerReference w:type="default" r:id="rId5"/>
      <w:pgSz w:w="11900" w:h="16840" w:orient="portrait"/>
      <w:pgMar w:top="1134" w:right="851" w:bottom="567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6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0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Bullets"/>
  </w:abstractNum>
  <w:abstractNum w:abstractNumId="5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5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9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5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1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7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3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174"/>
          </w:tabs>
          <w:ind w:left="28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num" w:pos="774"/>
          </w:tabs>
          <w:ind w:left="88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num" w:pos="1374"/>
          </w:tabs>
          <w:ind w:left="148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1974"/>
          </w:tabs>
          <w:ind w:left="208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num" w:pos="2574"/>
          </w:tabs>
          <w:ind w:left="268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num" w:pos="3174"/>
          </w:tabs>
          <w:ind w:left="328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num" w:pos="3774"/>
          </w:tabs>
          <w:ind w:left="388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num" w:pos="4374"/>
          </w:tabs>
          <w:ind w:left="448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num" w:pos="4974"/>
          </w:tabs>
          <w:ind w:left="508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startOverride w:val="3"/>
    </w:lvlOverride>
  </w:num>
  <w:num w:numId="10">
    <w:abstractNumId w:val="2"/>
    <w:lvlOverride w:ilvl="0">
      <w:startOverride w:val="4"/>
    </w:lvlOverride>
  </w:num>
  <w:num w:numId="11">
    <w:abstractNumId w:val="4"/>
    <w:lvlOverride w:ilvl="0">
      <w:lvl w:ilvl="0">
        <w:start w:val="1"/>
        <w:numFmt w:val="bullet"/>
        <w:suff w:val="tab"/>
        <w:lvlText w:val="*"/>
        <w:lvlJc w:val="left"/>
        <w:pPr>
          <w:ind w:left="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*"/>
        <w:lvlJc w:val="left"/>
        <w:pPr>
          <w:ind w:left="1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*"/>
        <w:lvlJc w:val="left"/>
        <w:pPr>
          <w:ind w:left="1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*"/>
        <w:lvlJc w:val="left"/>
        <w:pPr>
          <w:ind w:left="2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*"/>
        <w:lvlJc w:val="left"/>
        <w:pPr>
          <w:ind w:left="29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*"/>
        <w:lvlJc w:val="left"/>
        <w:pPr>
          <w:ind w:left="3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*"/>
        <w:lvlJc w:val="left"/>
        <w:pPr>
          <w:ind w:left="4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*"/>
        <w:lvlJc w:val="left"/>
        <w:pPr>
          <w:ind w:left="4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*"/>
        <w:lvlJc w:val="left"/>
        <w:pPr>
          <w:ind w:left="5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Bullets">
    <w:name w:val="Bullets"/>
    <w:pPr>
      <w:numPr>
        <w:numId w:val="5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